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Oral History Interview with Anita Terauds</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Interviewed on 4 October 2017 in Rockville, MD</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Interviewed by Maria Sprehn and Nance Mousa</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College Anthropology</w:t>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20200 Observation Drive</w:t>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Germantown, Maryland 20876</w:t>
      </w:r>
    </w:p>
    <w:p w:rsidR="00000000" w:rsidDel="00000000" w:rsidP="00000000" w:rsidRDefault="00000000" w:rsidRPr="00000000" w14:paraId="0000000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Maria.Sprehn@montgomerycollege.edu</w:t>
        <w:br w:type="textWrapping"/>
      </w:r>
    </w:p>
    <w:p w:rsidR="00000000" w:rsidDel="00000000" w:rsidP="00000000" w:rsidRDefault="00000000" w:rsidRPr="00000000" w14:paraId="0000000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 Anita Terauds, </w:t>
      </w: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 Maria Sprehn, </w:t>
      </w: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 Nance Mousa</w:t>
      </w:r>
    </w:p>
    <w:p w:rsidR="00000000" w:rsidDel="00000000" w:rsidP="00000000" w:rsidRDefault="00000000" w:rsidRPr="00000000" w14:paraId="0000000B">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 begins at 3:49]</w:t>
      </w:r>
    </w:p>
    <w:p w:rsidR="00000000" w:rsidDel="00000000" w:rsidP="00000000" w:rsidRDefault="00000000" w:rsidRPr="00000000" w14:paraId="0000000C">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Today is uh, Wednesday, October 4th – </w:t>
      </w:r>
      <w:r w:rsidDel="00000000" w:rsidR="00000000" w:rsidRPr="00000000">
        <w:rPr>
          <w:rtl w:val="0"/>
        </w:rPr>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All day!</w:t>
      </w:r>
    </w:p>
    <w:p w:rsidR="00000000" w:rsidDel="00000000" w:rsidP="00000000" w:rsidRDefault="00000000" w:rsidRPr="00000000" w14:paraId="0000000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 all day long!</w:t>
      </w:r>
    </w:p>
    <w:p w:rsidR="00000000" w:rsidDel="00000000" w:rsidP="00000000" w:rsidRDefault="00000000" w:rsidRPr="00000000" w14:paraId="0000000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[laughter]</w:t>
      </w:r>
    </w:p>
    <w:p w:rsidR="00000000" w:rsidDel="00000000" w:rsidP="00000000" w:rsidRDefault="00000000" w:rsidRPr="00000000" w14:paraId="0000001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Where are we, 402 Hurley Avenue, right?</w:t>
      </w:r>
    </w:p>
    <w:p w:rsidR="00000000" w:rsidDel="00000000" w:rsidP="00000000" w:rsidRDefault="00000000" w:rsidRPr="00000000" w14:paraId="0000001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Mhm.</w:t>
      </w:r>
    </w:p>
    <w:p w:rsidR="00000000" w:rsidDel="00000000" w:rsidP="00000000" w:rsidRDefault="00000000" w:rsidRPr="00000000" w14:paraId="0000001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uh we are, I am Maria Sprehn and we are here with Anita Terauds . . . did I say that okay?</w:t>
      </w:r>
    </w:p>
    <w:p w:rsidR="00000000" w:rsidDel="00000000" w:rsidP="00000000" w:rsidRDefault="00000000" w:rsidRPr="00000000" w14:paraId="0000001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Very good!</w:t>
      </w:r>
    </w:p>
    <w:p w:rsidR="00000000" w:rsidDel="00000000" w:rsidP="00000000" w:rsidRDefault="00000000" w:rsidRPr="00000000" w14:paraId="0000001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Okay, thank you! And Nance Mousa, and we are conducting an interview! And I guess we can go ahead and start. Uh, would you mind repeating your story about 1944?</w:t>
      </w:r>
    </w:p>
    <w:p w:rsidR="00000000" w:rsidDel="00000000" w:rsidP="00000000" w:rsidRDefault="00000000" w:rsidRPr="00000000" w14:paraId="0000001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October 3rd, 1944, I was standing on the deck of a German ship in Riga, Latvia, and it was sort of… I don’t know, overcast day, it was raining a little bit. But everybody was on the deck, and when the ship started moving very slowly, they all started to sing Latvian national anthem. And that was the second time in my life when I saw my mom cry. ‘Cause I had been so excited – we’re going on a ship, God only knows where – I didn’t care, but that was exciting. And mom was crying.</w:t>
      </w:r>
    </w:p>
    <w:p w:rsidR="00000000" w:rsidDel="00000000" w:rsidP="00000000" w:rsidRDefault="00000000" w:rsidRPr="00000000" w14:paraId="0000001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1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w:t>
      </w:r>
    </w:p>
    <w:p w:rsidR="00000000" w:rsidDel="00000000" w:rsidP="00000000" w:rsidRDefault="00000000" w:rsidRPr="00000000" w14:paraId="0000001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you were fifteen?</w:t>
      </w:r>
    </w:p>
    <w:p w:rsidR="00000000" w:rsidDel="00000000" w:rsidP="00000000" w:rsidRDefault="00000000" w:rsidRPr="00000000" w14:paraId="0000001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Ten.</w:t>
      </w:r>
    </w:p>
    <w:p w:rsidR="00000000" w:rsidDel="00000000" w:rsidP="00000000" w:rsidRDefault="00000000" w:rsidRPr="00000000" w14:paraId="0000001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You were ten? Oh wow, you were ten. Who else was with you?</w:t>
      </w:r>
    </w:p>
    <w:p w:rsidR="00000000" w:rsidDel="00000000" w:rsidP="00000000" w:rsidRDefault="00000000" w:rsidRPr="00000000" w14:paraId="0000001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My dad, I don’t know about the other people.</w:t>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But it was the three of you together?</w:t>
      </w:r>
    </w:p>
    <w:p w:rsidR="00000000" w:rsidDel="00000000" w:rsidP="00000000" w:rsidRDefault="00000000" w:rsidRPr="00000000" w14:paraId="0000001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1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1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none of those people left Latvia to seek a better life. They were all escaping from the Communist regime. Because basically they just wanted to stay alive.</w:t>
      </w:r>
    </w:p>
    <w:p w:rsidR="00000000" w:rsidDel="00000000" w:rsidP="00000000" w:rsidRDefault="00000000" w:rsidRPr="00000000" w14:paraId="0000002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where did the ship go from there?</w:t>
      </w:r>
    </w:p>
    <w:p w:rsidR="00000000" w:rsidDel="00000000" w:rsidP="00000000" w:rsidRDefault="00000000" w:rsidRPr="00000000" w14:paraId="0000002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we stopped, in those days it was called Gotenhafen, but I think these days I believe the correct name is “Gdynia” in Poland. It took us two days to get there. And after that we were put on a train. And the train started going and we, there was um, oh, all kinds of woods in Germany, in East Germany, in those days it was still Germany. And all of a sudden, right in the middle of the woods, the train stopped. Didn’t move. And we were wondering, what happened? It turned out that the Americans were bombing Dresden and the train was stopped because they did not want the Americans to see the train. So if they saw something moving, they would probably bomb that, too, so. We didn’t know where we were going, so. None of us knew. But, um . . .</w:t>
      </w:r>
    </w:p>
    <w:p w:rsidR="00000000" w:rsidDel="00000000" w:rsidP="00000000" w:rsidRDefault="00000000" w:rsidRPr="00000000" w14:paraId="0000002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that’s when you ended up in the DP camps?</w:t>
      </w:r>
    </w:p>
    <w:p w:rsidR="00000000" w:rsidDel="00000000" w:rsidP="00000000" w:rsidRDefault="00000000" w:rsidRPr="00000000" w14:paraId="0000002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In one of several DP camps.</w:t>
      </w:r>
    </w:p>
    <w:p w:rsidR="00000000" w:rsidDel="00000000" w:rsidP="00000000" w:rsidRDefault="00000000" w:rsidRPr="00000000" w14:paraId="0000002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2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 so. I don’t think Germany was really prepared to take in so many refugees, and they were really flabbergasted. Germany was so overcrowded it wasn’t funny. And the Germans really didn’t like us too much and that’s understandable but um, but um, once you got to know them, they were very helpful. And um, the question was, why did they have so many displaced persons camps in West, so-called Western Germany, none in Eastern Germany? Well in East Germany they only had concentration camps.</w:t>
      </w:r>
    </w:p>
    <w:p w:rsidR="00000000" w:rsidDel="00000000" w:rsidP="00000000" w:rsidRDefault="00000000" w:rsidRPr="00000000" w14:paraId="0000002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2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But, but kids had a wonderful time. I don’t know how our parents survived the whole thing.</w:t>
      </w:r>
    </w:p>
    <w:p w:rsidR="00000000" w:rsidDel="00000000" w:rsidP="00000000" w:rsidRDefault="00000000" w:rsidRPr="00000000" w14:paraId="0000002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 you mentioned that you uh, did crafts, and there were performances? When you were there?</w:t>
      </w:r>
    </w:p>
    <w:p w:rsidR="00000000" w:rsidDel="00000000" w:rsidP="00000000" w:rsidRDefault="00000000" w:rsidRPr="00000000" w14:paraId="0000002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 you went out the door and there were all kinds of other kids around and we had all kinds of ideas as to what to do, but . . . And uh, when they established schools, I think the teachers had a very hard time trying to figure out how to keep us busy.</w:t>
      </w:r>
    </w:p>
    <w:p w:rsidR="00000000" w:rsidDel="00000000" w:rsidP="00000000" w:rsidRDefault="00000000" w:rsidRPr="00000000" w14:paraId="0000002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 Right, right.</w:t>
      </w:r>
    </w:p>
    <w:p w:rsidR="00000000" w:rsidDel="00000000" w:rsidP="00000000" w:rsidRDefault="00000000" w:rsidRPr="00000000" w14:paraId="0000002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But, I think they succeeded. There were boy scouts and girl scouts . . .</w:t>
      </w:r>
    </w:p>
    <w:p w:rsidR="00000000" w:rsidDel="00000000" w:rsidP="00000000" w:rsidRDefault="00000000" w:rsidRPr="00000000" w14:paraId="0000002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Wow.</w:t>
      </w:r>
    </w:p>
    <w:p w:rsidR="00000000" w:rsidDel="00000000" w:rsidP="00000000" w:rsidRDefault="00000000" w:rsidRPr="00000000" w14:paraId="0000002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after homework was done, we had to participate in all kinds of organized activities, so by the time the day was over, we were kind of tired.</w:t>
      </w:r>
    </w:p>
    <w:p w:rsidR="00000000" w:rsidDel="00000000" w:rsidP="00000000" w:rsidRDefault="00000000" w:rsidRPr="00000000" w14:paraId="0000002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 And how long were you there, in camps?</w:t>
      </w:r>
    </w:p>
    <w:p w:rsidR="00000000" w:rsidDel="00000000" w:rsidP="00000000" w:rsidRDefault="00000000" w:rsidRPr="00000000" w14:paraId="0000002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From ’44 to ’51. In several of the camps.</w:t>
      </w:r>
    </w:p>
    <w:p w:rsidR="00000000" w:rsidDel="00000000" w:rsidP="00000000" w:rsidRDefault="00000000" w:rsidRPr="00000000" w14:paraId="0000003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was it in 1951 that you came to the States?</w:t>
      </w:r>
    </w:p>
    <w:p w:rsidR="00000000" w:rsidDel="00000000" w:rsidP="00000000" w:rsidRDefault="00000000" w:rsidRPr="00000000" w14:paraId="000000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January ’51.</w:t>
      </w:r>
    </w:p>
    <w:p w:rsidR="00000000" w:rsidDel="00000000" w:rsidP="00000000" w:rsidRDefault="00000000" w:rsidRPr="00000000" w14:paraId="0000003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okay. That’s when you came to DC? You said you were sponsored by a priest, right?</w:t>
      </w:r>
    </w:p>
    <w:p w:rsidR="00000000" w:rsidDel="00000000" w:rsidP="00000000" w:rsidRDefault="00000000" w:rsidRPr="00000000" w14:paraId="0000003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everybody had to have a sponsor. That was true for those who wanted to go to America. There was also rules and regulations. They – my parents – for instance, had to promise not to become economic burdens to the United States. Thanks to Communists, my dad had uh, uh, well he was paralyzed. His right arm couldn’t be used any more. He regained use of his right leg. But there was only one person who could earn a living, ‘cause I was still officially not able to work. And he was an invalid. So, we had difficult times trying to find a sponsor. And this Latvian pastor was a Baptist pastor, he had been from the States since, I dunno, ‘20s or something like that? He realized that there were all kinds of people like us and he decided to sponsor – help find sponsors for those families, and that’s how it came. And our first stop was at his house. It was kind of a big building near Dupont Circle and unfortunately it’s been torn down now, and uh, we were laughing – okay, from one DP camp in Germany to another one in the United States!</w:t>
      </w:r>
    </w:p>
    <w:p w:rsidR="00000000" w:rsidDel="00000000" w:rsidP="00000000" w:rsidRDefault="00000000" w:rsidRPr="00000000" w14:paraId="000000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Because we’re about 25, 30 families sleeping together. And he let us stay until the time anybody found work and a place to live, and that was perfect.</w:t>
      </w:r>
    </w:p>
    <w:p w:rsidR="00000000" w:rsidDel="00000000" w:rsidP="00000000" w:rsidRDefault="00000000" w:rsidRPr="00000000" w14:paraId="0000003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3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what can you do?</w:t>
      </w:r>
    </w:p>
    <w:p w:rsidR="00000000" w:rsidDel="00000000" w:rsidP="00000000" w:rsidRDefault="00000000" w:rsidRPr="00000000" w14:paraId="0000003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you started off in Washington DC?</w:t>
      </w:r>
    </w:p>
    <w:p w:rsidR="00000000" w:rsidDel="00000000" w:rsidP="00000000" w:rsidRDefault="00000000" w:rsidRPr="00000000" w14:paraId="0000003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Washington DC.</w:t>
      </w:r>
    </w:p>
    <w:p w:rsidR="00000000" w:rsidDel="00000000" w:rsidP="00000000" w:rsidRDefault="00000000" w:rsidRPr="00000000" w14:paraId="0000003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what kind of work did your mom end up, and your dad, end up doing?</w:t>
      </w:r>
    </w:p>
    <w:p w:rsidR="00000000" w:rsidDel="00000000" w:rsidP="00000000" w:rsidRDefault="00000000" w:rsidRPr="00000000" w14:paraId="0000003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Oh, my mom ended, well she had um [unclear @ 00:12:37] and she was not a janitor, she was a supervisor for an apartment building. She collected rent money and looked after all the apartments and made sure everything worked, and my dad, he um he couldn’t do too much. He worked as a security guard at the Corcoran Art Gallery in Washington. And he had his uniform, and all he had to do was stand there and be present. And if he saw somebody try to do something, he could notify his superiors, but that was about all.</w:t>
      </w:r>
    </w:p>
    <w:p w:rsidR="00000000" w:rsidDel="00000000" w:rsidP="00000000" w:rsidRDefault="00000000" w:rsidRPr="00000000" w14:paraId="0000003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But, um.</w:t>
        <w:br w:type="textWrapping"/>
      </w: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How did you feel about coming to the US? When you were on your way, did you have some expectations?</w:t>
      </w:r>
    </w:p>
    <w:p w:rsidR="00000000" w:rsidDel="00000000" w:rsidP="00000000" w:rsidRDefault="00000000" w:rsidRPr="00000000" w14:paraId="0000003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I was sort of skeptical. Because we had to go through the physical examination and political examination. And for the physical examination we had to have x-rays taken for everybody, and uh, I think there was at least, in our camp, there was almost a black market for those x-rays taken from people with perfect lungs, ‘cause there were quite a few who had some kind of disease, and of course that would disqualify them immediately. But during the political exam, there was this American soldier sitting across the table asking all kinds of questions, and one question was directed to me, uh: “Had [I] been a member of the Communist party?” And he said in the day and year before I was born. Well, for a teenager, I mean, that was something hilarious! And I started out laughing out loud – my dad was furious.</w:t>
      </w:r>
    </w:p>
    <w:p w:rsidR="00000000" w:rsidDel="00000000" w:rsidP="00000000" w:rsidRDefault="00000000" w:rsidRPr="00000000" w14:paraId="0000003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 Oh no!</w:t>
      </w:r>
    </w:p>
    <w:p w:rsidR="00000000" w:rsidDel="00000000" w:rsidP="00000000" w:rsidRDefault="00000000" w:rsidRPr="00000000" w14:paraId="0000004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Absolutely furious! And then I think the guy realized, oh, okay.</w:t>
      </w:r>
    </w:p>
    <w:p w:rsidR="00000000" w:rsidDel="00000000" w:rsidP="00000000" w:rsidRDefault="00000000" w:rsidRPr="00000000" w14:paraId="0000004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4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that was . . . I’ve never seen my dad so upset. What did you do? Don’t know how to behave? We’ll never get to the States now!</w:t>
      </w:r>
    </w:p>
    <w:p w:rsidR="00000000" w:rsidDel="00000000" w:rsidP="00000000" w:rsidRDefault="00000000" w:rsidRPr="00000000" w14:paraId="0000004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so, the people who were living in the building, were they all Latvian? Did they all, did you speak – </w:t>
      </w:r>
    </w:p>
    <w:p w:rsidR="00000000" w:rsidDel="00000000" w:rsidP="00000000" w:rsidRDefault="00000000" w:rsidRPr="00000000" w14:paraId="0000004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4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Latvian? Oh, it was a combination of different – </w:t>
      </w:r>
    </w:p>
    <w:p w:rsidR="00000000" w:rsidDel="00000000" w:rsidP="00000000" w:rsidRDefault="00000000" w:rsidRPr="00000000" w14:paraId="0000004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Oh, in that building?</w:t>
      </w:r>
    </w:p>
    <w:p w:rsidR="00000000" w:rsidDel="00000000" w:rsidP="00000000" w:rsidRDefault="00000000" w:rsidRPr="00000000" w14:paraId="0000004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when you came here. In DC.</w:t>
      </w:r>
    </w:p>
    <w:p w:rsidR="00000000" w:rsidDel="00000000" w:rsidP="00000000" w:rsidRDefault="00000000" w:rsidRPr="00000000" w14:paraId="0000004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Here? They were all Latvians.</w:t>
      </w:r>
    </w:p>
    <w:p w:rsidR="00000000" w:rsidDel="00000000" w:rsidP="00000000" w:rsidRDefault="00000000" w:rsidRPr="00000000" w14:paraId="0000004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then, when you moved out of there, where did you move to?</w:t>
      </w:r>
    </w:p>
    <w:p w:rsidR="00000000" w:rsidDel="00000000" w:rsidP="00000000" w:rsidRDefault="00000000" w:rsidRPr="00000000" w14:paraId="0000004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we moved into an apartment building that my mom was supervising.</w:t>
      </w:r>
    </w:p>
    <w:p w:rsidR="00000000" w:rsidDel="00000000" w:rsidP="00000000" w:rsidRDefault="00000000" w:rsidRPr="00000000" w14:paraId="0000004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okay, okay.</w:t>
      </w:r>
    </w:p>
    <w:p w:rsidR="00000000" w:rsidDel="00000000" w:rsidP="00000000" w:rsidRDefault="00000000" w:rsidRPr="00000000" w14:paraId="0000004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it was, at first it was a two-room apartment. Uh, it was small. Lavatory, and the kitchen – if you, if two people went in there, you couldn’t turn around.</w:t>
      </w:r>
    </w:p>
    <w:p w:rsidR="00000000" w:rsidDel="00000000" w:rsidP="00000000" w:rsidRDefault="00000000" w:rsidRPr="00000000" w14:paraId="0000004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4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my parents lived in one room, I lived in the other room, and that was it. And a couple years later, there was another apartment . . . I don’t know what happened to those people, they simply moved out. So, my mom talked to the older building, and he permitted us to move into a bigger apartment. So it has three separate rooms, a bathroom, and a kitchen.</w:t>
      </w:r>
    </w:p>
    <w:p w:rsidR="00000000" w:rsidDel="00000000" w:rsidP="00000000" w:rsidRDefault="00000000" w:rsidRPr="00000000" w14:paraId="0000004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Was this in the Dupont Circle area as well?</w:t>
      </w:r>
    </w:p>
    <w:p w:rsidR="00000000" w:rsidDel="00000000" w:rsidP="00000000" w:rsidRDefault="00000000" w:rsidRPr="00000000" w14:paraId="0000005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no it was in the 3rd and G streets northwest.</w:t>
      </w:r>
    </w:p>
    <w:p w:rsidR="00000000" w:rsidDel="00000000" w:rsidP="00000000" w:rsidRDefault="00000000" w:rsidRPr="00000000" w14:paraId="0000005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Okay.</w:t>
      </w:r>
    </w:p>
    <w:p w:rsidR="00000000" w:rsidDel="00000000" w:rsidP="00000000" w:rsidRDefault="00000000" w:rsidRPr="00000000" w14:paraId="0000005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very close to here, Union Station . . . not too far from Library of Congress, and uh, well . . .</w:t>
      </w:r>
    </w:p>
    <w:p w:rsidR="00000000" w:rsidDel="00000000" w:rsidP="00000000" w:rsidRDefault="00000000" w:rsidRPr="00000000" w14:paraId="0000005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were there other Latvians around that neighborhood, or . . .</w:t>
      </w:r>
    </w:p>
    <w:p w:rsidR="00000000" w:rsidDel="00000000" w:rsidP="00000000" w:rsidRDefault="00000000" w:rsidRPr="00000000" w14:paraId="0000005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Some of them, yeah, yeah, some living in the northeast section, that’s behind Library of Congress.</w:t>
      </w:r>
    </w:p>
    <w:p w:rsidR="00000000" w:rsidDel="00000000" w:rsidP="00000000" w:rsidRDefault="00000000" w:rsidRPr="00000000" w14:paraId="0000005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okay, sure.</w:t>
      </w:r>
    </w:p>
    <w:p w:rsidR="00000000" w:rsidDel="00000000" w:rsidP="00000000" w:rsidRDefault="00000000" w:rsidRPr="00000000" w14:paraId="0000005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uh, yeah, not too many, but there were some.</w:t>
      </w:r>
    </w:p>
    <w:p w:rsidR="00000000" w:rsidDel="00000000" w:rsidP="00000000" w:rsidRDefault="00000000" w:rsidRPr="00000000" w14:paraId="0000005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Were there times when you would get together with other Latvians?</w:t>
      </w:r>
    </w:p>
    <w:p w:rsidR="00000000" w:rsidDel="00000000" w:rsidP="00000000" w:rsidRDefault="00000000" w:rsidRPr="00000000" w14:paraId="0000005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Or Churches? Were any Latvian churches established?</w:t>
      </w:r>
    </w:p>
    <w:p w:rsidR="00000000" w:rsidDel="00000000" w:rsidP="00000000" w:rsidRDefault="00000000" w:rsidRPr="00000000" w14:paraId="0000005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Latvians had established a congregation the day we arrived in United States. And they rented a Lutheran church, uh, I think it was 17th and uh . . . Upshur Street? Something like that, and there we were. There was um, a Swedish church, no, Norwegian church. So, we went there, either walked or took the streetcar, whatever, so. And the young people tended to get together frequently because we had so many things to discuss, and um . . . How did it go yesterday? How did you do in school? Et cetera, et cetera. And uh, it was sort of, I dunno, you almost had a physical necessity to talk to somebody in your own language, so.</w:t>
      </w:r>
    </w:p>
    <w:p w:rsidR="00000000" w:rsidDel="00000000" w:rsidP="00000000" w:rsidRDefault="00000000" w:rsidRPr="00000000" w14:paraId="0000005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with a similar, shared experience coming to the US.</w:t>
      </w:r>
    </w:p>
    <w:p w:rsidR="00000000" w:rsidDel="00000000" w:rsidP="00000000" w:rsidRDefault="00000000" w:rsidRPr="00000000" w14:paraId="0000005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 yes.</w:t>
      </w:r>
    </w:p>
    <w:p w:rsidR="00000000" w:rsidDel="00000000" w:rsidP="00000000" w:rsidRDefault="00000000" w:rsidRPr="00000000" w14:paraId="0000005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yeah, that’s important. That’s really important.</w:t>
      </w:r>
    </w:p>
    <w:p w:rsidR="00000000" w:rsidDel="00000000" w:rsidP="00000000" w:rsidRDefault="00000000" w:rsidRPr="00000000" w14:paraId="0000005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5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that church community allowed you to do that?</w:t>
      </w:r>
    </w:p>
    <w:p w:rsidR="00000000" w:rsidDel="00000000" w:rsidP="00000000" w:rsidRDefault="00000000" w:rsidRPr="00000000" w14:paraId="0000005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 even now. There’s so many people with – all around this area – [unclear @ 00:19:10] – uh, somebody said that, well if I wanted to go to church, I could go to church to the closest church which is about two blocks from where I lived, but I, I wanna be around Latvians.</w:t>
      </w:r>
    </w:p>
    <w:p w:rsidR="00000000" w:rsidDel="00000000" w:rsidP="00000000" w:rsidRDefault="00000000" w:rsidRPr="00000000" w14:paraId="0000006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Sure, sure.</w:t>
      </w:r>
    </w:p>
    <w:p w:rsidR="00000000" w:rsidDel="00000000" w:rsidP="00000000" w:rsidRDefault="00000000" w:rsidRPr="00000000" w14:paraId="0000006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she travels all the way from Virginia to Washington – to Rockville now.</w:t>
      </w:r>
    </w:p>
    <w:p w:rsidR="00000000" w:rsidDel="00000000" w:rsidP="00000000" w:rsidRDefault="00000000" w:rsidRPr="00000000" w14:paraId="0000006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 And you still have that today with the community here.</w:t>
      </w:r>
    </w:p>
    <w:p w:rsidR="00000000" w:rsidDel="00000000" w:rsidP="00000000" w:rsidRDefault="00000000" w:rsidRPr="00000000" w14:paraId="0000006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6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 yeah. So when did you come to Montgomery County? From DC.</w:t>
      </w:r>
    </w:p>
    <w:p w:rsidR="00000000" w:rsidDel="00000000" w:rsidP="00000000" w:rsidRDefault="00000000" w:rsidRPr="00000000" w14:paraId="0000006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Um, in ’72, in ’72 I think. By the time our oldest daughter had finished elementary school and the educational system in DC was kind of bad at that time. And we figured that if she starts going to junior high, she will probably learn everything else except what she had to be learning! So we better move elsewhere, so we did.</w:t>
      </w:r>
    </w:p>
    <w:p w:rsidR="00000000" w:rsidDel="00000000" w:rsidP="00000000" w:rsidRDefault="00000000" w:rsidRPr="00000000" w14:paraId="0000006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Lemme go back in time for a minute. In the 1950s, can you just give me a little bit of an idea what it was like when you were living in DC? You had mentioned last week that your parents buckled down and worked a lot.</w:t>
      </w:r>
    </w:p>
    <w:p w:rsidR="00000000" w:rsidDel="00000000" w:rsidP="00000000" w:rsidRDefault="00000000" w:rsidRPr="00000000" w14:paraId="0000006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there were people who lived at that time in DC, and some of my best friends lived in DC. And there was one girl who lived behind the Library of Congress and sometimes we, we walked together to high school. That was quite a long walk. That was Roosevelt High School, I dunno, I don’t even know if that exists. But I think we were the last class before the segregation took place. </w:t>
      </w:r>
    </w:p>
    <w:p w:rsidR="00000000" w:rsidDel="00000000" w:rsidP="00000000" w:rsidRDefault="00000000" w:rsidRPr="00000000" w14:paraId="0000006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Okay, okay.</w:t>
      </w:r>
    </w:p>
    <w:p w:rsidR="00000000" w:rsidDel="00000000" w:rsidP="00000000" w:rsidRDefault="00000000" w:rsidRPr="00000000" w14:paraId="0000006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one of the weirdest thing was to see those signs – white, ah for whites only. We couldn’t understand what in the world was that? For whites only? For whites only? And then there was this young guy, extremely handsome. Oh he was blonde, but he worked on, oh, on construction, with a construction company, ‘cause that was only place where he didn’t have to have, um, perfect English. And my God his suntan was really, really . . . it was dark. And one night he, you know, to a bar, and he was stopped. They wouldn’t let him in. Looked like a colored person. And then we started to be like, oh my god, is that what it means? </w:t>
      </w:r>
    </w:p>
    <w:p w:rsidR="00000000" w:rsidDel="00000000" w:rsidP="00000000" w:rsidRDefault="00000000" w:rsidRPr="00000000" w14:paraId="0000006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so that’s when you realized – </w:t>
      </w:r>
    </w:p>
    <w:p w:rsidR="00000000" w:rsidDel="00000000" w:rsidP="00000000" w:rsidRDefault="00000000" w:rsidRPr="00000000" w14:paraId="0000006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6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 this kind of different category. Wow</w:t>
      </w:r>
    </w:p>
    <w:p w:rsidR="00000000" w:rsidDel="00000000" w:rsidP="00000000" w:rsidRDefault="00000000" w:rsidRPr="00000000" w14:paraId="0000006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Those kinds of restrictions did not exist anywhere, so. Basically because we didn’t have any other racial distinctions, so. But what can you do. Live and learn, live and learn.</w:t>
      </w:r>
    </w:p>
    <w:p w:rsidR="00000000" w:rsidDel="00000000" w:rsidP="00000000" w:rsidRDefault="00000000" w:rsidRPr="00000000" w14:paraId="0000006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Can um, thinking back to the 1950s, what do you think were the biggest challenges that you had?</w:t>
      </w:r>
    </w:p>
    <w:p w:rsidR="00000000" w:rsidDel="00000000" w:rsidP="00000000" w:rsidRDefault="00000000" w:rsidRPr="00000000" w14:paraId="0000006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They can just take them as they come. Deal with them as they come. We didn’t have any choice. We had to work, if you go to school, you had to study, and um, we found out that um, as soon as I could have a job, a part-time job after school. So at one point I worked – I went to school, went to work, came home, and then started studying. That was after midnight. </w:t>
      </w:r>
    </w:p>
    <w:p w:rsidR="00000000" w:rsidDel="00000000" w:rsidP="00000000" w:rsidRDefault="00000000" w:rsidRPr="00000000" w14:paraId="0000007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 do you think is um, and you were relatively young when you came to the States, but what do you think your biggest loss was in coming to the US and moving?</w:t>
      </w:r>
    </w:p>
    <w:p w:rsidR="00000000" w:rsidDel="00000000" w:rsidP="00000000" w:rsidRDefault="00000000" w:rsidRPr="00000000" w14:paraId="0000007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 didn’t, didn’t think about anything at that time.</w:t>
      </w:r>
    </w:p>
    <w:p w:rsidR="00000000" w:rsidDel="00000000" w:rsidP="00000000" w:rsidRDefault="00000000" w:rsidRPr="00000000" w14:paraId="0000007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 about – do you think about it now, maybe?</w:t>
      </w:r>
    </w:p>
    <w:p w:rsidR="00000000" w:rsidDel="00000000" w:rsidP="00000000" w:rsidRDefault="00000000" w:rsidRPr="00000000" w14:paraId="0000007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I think coming to the United States was probably one of the best things that happened because in those days, other countries had other kinds of restrictions like um, Great Britain or Canada, they wanted to have only young people, and that meant splitting up families. Parents would have to stay in Germany, maybe a son would go to Canada, the daughter would go to Great Britain. Australia was a little bit better in that perspec – uh, Australia did not put any restrictions. But in those days, the feeling was that – my God, Australia is so far away, how are we gonna get back to Latvia? Because in those days, it was still dream to go back to Latvia shortly. </w:t>
      </w:r>
    </w:p>
    <w:p w:rsidR="00000000" w:rsidDel="00000000" w:rsidP="00000000" w:rsidRDefault="00000000" w:rsidRPr="00000000" w14:paraId="0000007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yet here you are.</w:t>
      </w:r>
    </w:p>
    <w:p w:rsidR="00000000" w:rsidDel="00000000" w:rsidP="00000000" w:rsidRDefault="00000000" w:rsidRPr="00000000" w14:paraId="0000007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7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 think most refugees think that way. That they will go back.</w:t>
        <w:br w:type="textWrapping"/>
      </w: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nobody wanted to go back while the Communist regime was there. Because after what they did within the period of one year, that was enough.</w:t>
      </w:r>
    </w:p>
    <w:p w:rsidR="00000000" w:rsidDel="00000000" w:rsidP="00000000" w:rsidRDefault="00000000" w:rsidRPr="00000000" w14:paraId="0000007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Do you have any particular funny stories you can think of?</w:t>
      </w:r>
    </w:p>
    <w:p w:rsidR="00000000" w:rsidDel="00000000" w:rsidP="00000000" w:rsidRDefault="00000000" w:rsidRPr="00000000" w14:paraId="0000007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Funny stories?</w:t>
      </w:r>
    </w:p>
    <w:p w:rsidR="00000000" w:rsidDel="00000000" w:rsidP="00000000" w:rsidRDefault="00000000" w:rsidRPr="00000000" w14:paraId="0000007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Something funny in the early time when you were in DC adjusting to life.</w:t>
      </w:r>
    </w:p>
    <w:p w:rsidR="00000000" w:rsidDel="00000000" w:rsidP="00000000" w:rsidRDefault="00000000" w:rsidRPr="00000000" w14:paraId="0000007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Oh, well, my one friend and I took the streetcar to school, and of course we always conversed in Latvian. And, um, one day there was this young guy sitting in front of us, and of course girls love to talk, and we decided that he really had to have a head – a haircut. And next morning he was sitting there again and he had had a haircut. And then it turned out that he was an Estonian boy who basically understood what we were telling him.</w:t>
      </w:r>
    </w:p>
    <w:p w:rsidR="00000000" w:rsidDel="00000000" w:rsidP="00000000" w:rsidRDefault="00000000" w:rsidRPr="00000000" w14:paraId="0000007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&amp; </w:t>
      </w: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7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He understood enough, right? [laughter]</w:t>
      </w:r>
    </w:p>
    <w:p w:rsidR="00000000" w:rsidDel="00000000" w:rsidP="00000000" w:rsidRDefault="00000000" w:rsidRPr="00000000" w14:paraId="0000007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it wasn’t as good as the one in Germany. Again, in Germany the parents were so nice, they let us do all kinds of things, go by ourselves to all kinds of places. And again, two of us took a train from one campus back to another campus where we lived. And we had to change trains in Stuttgart. And we’re sitting in the train yapping away, and there was, again, this nice-looking young guy, again, with a deep suntan. And we decided that he is a light-skinned Negro. And now, we had to change trains and get up and he started to take out our stuff from the, um, down from the over –from that shelf. And he was such a gentleman, he helped us. And we said “Danke schön!” in German. He answered in plain Latvian “You don’t have to say thank you.”</w:t>
      </w:r>
    </w:p>
    <w:p w:rsidR="00000000" w:rsidDel="00000000" w:rsidP="00000000" w:rsidRDefault="00000000" w:rsidRPr="00000000" w14:paraId="0000007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7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It was awful. [laughter]</w:t>
      </w:r>
    </w:p>
    <w:p w:rsidR="00000000" w:rsidDel="00000000" w:rsidP="00000000" w:rsidRDefault="00000000" w:rsidRPr="00000000" w14:paraId="0000008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Yeah, you have to be careful, right? That’s happened to me speaking in Catalan here in Montgomery County, and uh, yeah! That’s uh, [laughter]</w:t>
      </w:r>
    </w:p>
    <w:p w:rsidR="00000000" w:rsidDel="00000000" w:rsidP="00000000" w:rsidRDefault="00000000" w:rsidRPr="00000000" w14:paraId="0000008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um, what’s it like living here now for you? What’s life like?</w:t>
      </w:r>
    </w:p>
    <w:p w:rsidR="00000000" w:rsidDel="00000000" w:rsidP="00000000" w:rsidRDefault="00000000" w:rsidRPr="00000000" w14:paraId="0000008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 dunno. That’s a difficult question. I mean, the family is scattered in all directions. One-third lives right here in Mount Airy, one-third lives in Colorado, and one-third lives in Riga. </w:t>
      </w:r>
    </w:p>
    <w:p w:rsidR="00000000" w:rsidDel="00000000" w:rsidP="00000000" w:rsidRDefault="00000000" w:rsidRPr="00000000" w14:paraId="0000008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you have three children. And how many grandchildren do you have?</w:t>
      </w:r>
    </w:p>
    <w:p w:rsidR="00000000" w:rsidDel="00000000" w:rsidP="00000000" w:rsidRDefault="00000000" w:rsidRPr="00000000" w14:paraId="0000008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Out of three, well . . . I have five grandsons and one granddaughter, so. But what can you do? The world is too big for me.</w:t>
      </w:r>
    </w:p>
    <w:p w:rsidR="00000000" w:rsidDel="00000000" w:rsidP="00000000" w:rsidRDefault="00000000" w:rsidRPr="00000000" w14:paraId="0000008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It is a big world. So, my next question is, well I know part of the answer, but it’s, you know, what about being here is like Latvia, or connected, and, we’re sitting probably five hundred yards from museum of Latvia, [laughter] but maybe you could add something to that?</w:t>
      </w:r>
    </w:p>
    <w:p w:rsidR="00000000" w:rsidDel="00000000" w:rsidP="00000000" w:rsidRDefault="00000000" w:rsidRPr="00000000" w14:paraId="0000008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I think that there is really no good comparison, so. Latvia is trying to get up on its feet again, but forty, almost fifty, sixty, years of occupation has left its roots. And uh, sometimes it’s difficult to change anything. And the only hope is the younger generation will sort of take over because they will be able to see how things are done in a more or less normal society and apply the same rules and attitudes and whatnot to Latvia. But uh, still some politicians who have been born and raised in the Soviet system and it’s very difficult to change their way of life. And still want to impose some of their ideas on Latvians, so it’s sort of difficult. But uh, nobody wants repetition of Soviet occupation. Except for . . . I shouldn’t say nobody. There are a couple Communists, so-to-speak, left who would give anything to turn to Moscow. And uh, there are quite a few Russians living in Latvia. They were brought in during the Soviet occupation, and basically they realized that living conditions in Latvia are much better than in Soviet Union. And even now they don’t want to change. They don’t want to go back to something worse. So, what can you do? But then they lived, some of them have been born and raised and educated in Latvia, and they can’t say Hi or Goodbye in Latvian.</w:t>
      </w:r>
    </w:p>
    <w:p w:rsidR="00000000" w:rsidDel="00000000" w:rsidP="00000000" w:rsidRDefault="00000000" w:rsidRPr="00000000" w14:paraId="0000008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8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Excuse me. It’s not a cold, it’s hay fever.</w:t>
      </w:r>
    </w:p>
    <w:p w:rsidR="00000000" w:rsidDel="00000000" w:rsidP="00000000" w:rsidRDefault="00000000" w:rsidRPr="00000000" w14:paraId="0000008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yes, I know, I suffer as well. So, how has Montgomery County changed since you came here – I guess, the DC metropolitan area, ‘cause it’s kind of hard to separate DC and Montgomery County completely.</w:t>
      </w:r>
    </w:p>
    <w:p w:rsidR="00000000" w:rsidDel="00000000" w:rsidP="00000000" w:rsidRDefault="00000000" w:rsidRPr="00000000" w14:paraId="0000008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I don’t really know. I hadn’t thought about that that much, so. I don’t know. For me, the change was dramatic. Oh, the change from a nice house to come over here, so it’s almost like a third exile. From Latvia to Germany, from Germany to United States, and from the house to an apartment. And my cat realizes that it’s jail for life. So there. But what can you do? I mean, the years march on, and can’t stop that, so.</w:t>
      </w:r>
    </w:p>
    <w:p w:rsidR="00000000" w:rsidDel="00000000" w:rsidP="00000000" w:rsidRDefault="00000000" w:rsidRPr="00000000" w14:paraId="0000008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where – in what town did you live in before you came, were you in Rockville?</w:t>
      </w:r>
    </w:p>
    <w:p w:rsidR="00000000" w:rsidDel="00000000" w:rsidP="00000000" w:rsidRDefault="00000000" w:rsidRPr="00000000" w14:paraId="0000008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Silver Spring.</w:t>
      </w:r>
    </w:p>
    <w:p w:rsidR="00000000" w:rsidDel="00000000" w:rsidP="00000000" w:rsidRDefault="00000000" w:rsidRPr="00000000" w14:paraId="0000008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You were in Silver Spring – okay.</w:t>
      </w:r>
    </w:p>
    <w:p w:rsidR="00000000" w:rsidDel="00000000" w:rsidP="00000000" w:rsidRDefault="00000000" w:rsidRPr="00000000" w14:paraId="0000008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8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 for future generations, or for your grandchildren, um, is there any wisdom you’d like to pass on to them, or something – this is the last question – is there something that you’d want them to know?</w:t>
      </w:r>
    </w:p>
    <w:p w:rsidR="00000000" w:rsidDel="00000000" w:rsidP="00000000" w:rsidRDefault="00000000" w:rsidRPr="00000000" w14:paraId="0000009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Um, I think theoretically I think I’m grateful to United States that – actually, President Truman was the one who made all this possible. And uh, my family should be grateful to that pastor.</w:t>
      </w:r>
    </w:p>
    <w:p w:rsidR="00000000" w:rsidDel="00000000" w:rsidP="00000000" w:rsidRDefault="00000000" w:rsidRPr="00000000" w14:paraId="0000009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Do you remember his name?</w:t>
      </w:r>
    </w:p>
    <w:p w:rsidR="00000000" w:rsidDel="00000000" w:rsidP="00000000" w:rsidRDefault="00000000" w:rsidRPr="00000000" w14:paraId="0000009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[name that sounds like “Fetlers”]</w:t>
      </w:r>
    </w:p>
    <w:p w:rsidR="00000000" w:rsidDel="00000000" w:rsidP="00000000" w:rsidRDefault="00000000" w:rsidRPr="00000000" w14:paraId="0000009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Sounds like he helped a lot of people.</w:t>
      </w:r>
    </w:p>
    <w:p w:rsidR="00000000" w:rsidDel="00000000" w:rsidP="00000000" w:rsidRDefault="00000000" w:rsidRPr="00000000" w14:paraId="0000009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Mhm. And basically the Americans have been very forthcoming and very helpful and very . . . so I mean. It’s been interesting. But then, how do I say, a friend of mine was responsible to drag me out of the normal world and into the completely Latvian world, uh because, um, again [coughs] I couldn’t – didn’t say no, but I had to say no. But um, the first jobs in the states were pretty interesting, actually. Especially the one, uh, we were a team of five and we worked on contracts for the US Army, and our project was to prepare a handbook for US Armed Forces, uh, on different countries: Korea, Vietnam, Philippines, Thailand. It was fabulous. So we had – we had a very nice team, uh, one of my colleagues was from Hungary, uh, the other one was from Lithuania, and our boss was a three star General, and we had um, a social scientist – a very, very talented person. He was um, a colored guy. And it was, uh, we didn’t realize how deeply he felt about being colored on the day that Martin Luther King was shot. He came in and – to work that morning – and all of a sudden he says, “I hope you understand I’m not gonna talk to anybody for three days.” It was so painful for him. All we could do is respect him. </w:t>
      </w:r>
    </w:p>
    <w:p w:rsidR="00000000" w:rsidDel="00000000" w:rsidP="00000000" w:rsidRDefault="00000000" w:rsidRPr="00000000" w14:paraId="0000009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Absolutely.</w:t>
      </w:r>
    </w:p>
    <w:p w:rsidR="00000000" w:rsidDel="00000000" w:rsidP="00000000" w:rsidRDefault="00000000" w:rsidRPr="00000000" w14:paraId="0000009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w:t>
      </w:r>
    </w:p>
    <w:p w:rsidR="00000000" w:rsidDel="00000000" w:rsidP="00000000" w:rsidRDefault="00000000" w:rsidRPr="00000000" w14:paraId="0000009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And you worked at the base? Or</w:t>
      </w:r>
    </w:p>
    <w:p w:rsidR="00000000" w:rsidDel="00000000" w:rsidP="00000000" w:rsidRDefault="00000000" w:rsidRPr="00000000" w14:paraId="0000009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No, no, it was a private company.</w:t>
      </w:r>
    </w:p>
    <w:p w:rsidR="00000000" w:rsidDel="00000000" w:rsidP="00000000" w:rsidRDefault="00000000" w:rsidRPr="00000000" w14:paraId="0000009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a private company, oh, okay.</w:t>
      </w:r>
    </w:p>
    <w:p w:rsidR="00000000" w:rsidDel="00000000" w:rsidP="00000000" w:rsidRDefault="00000000" w:rsidRPr="00000000" w14:paraId="0000009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But we worked for the state department, so to speak, and we prepared for the handbooks dealing with different countries.</w:t>
      </w:r>
    </w:p>
    <w:p w:rsidR="00000000" w:rsidDel="00000000" w:rsidP="00000000" w:rsidRDefault="00000000" w:rsidRPr="00000000" w14:paraId="0000009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Right, right.</w:t>
      </w:r>
    </w:p>
    <w:p w:rsidR="00000000" w:rsidDel="00000000" w:rsidP="00000000" w:rsidRDefault="00000000" w:rsidRPr="00000000" w14:paraId="0000009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It was kind of interesting, so. But uh, we thought that, thank God, one of the last projects that we were offered was to do a study on leadership of Soviet Union. And uh, I didn’t, didn’t speak – didn’t know Russian. It was two –there were two Latvians prominent Communists within Soviet system, and everybody said “Oh now is your chance! Now is your chance!” because I could get to the information Latvian printed about those guys. And then all of a sudden we were notified that that particular project has been cancelled. Lack of money. That was the excuse. I’ll never know!</w:t>
      </w:r>
    </w:p>
    <w:p w:rsidR="00000000" w:rsidDel="00000000" w:rsidP="00000000" w:rsidRDefault="00000000" w:rsidRPr="00000000" w14:paraId="0000009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Interesting!</w:t>
      </w:r>
    </w:p>
    <w:p w:rsidR="00000000" w:rsidDel="00000000" w:rsidP="00000000" w:rsidRDefault="00000000" w:rsidRPr="00000000" w14:paraId="0000009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 so. What can you do? Anyway, so there.</w:t>
      </w:r>
    </w:p>
    <w:p w:rsidR="00000000" w:rsidDel="00000000" w:rsidP="00000000" w:rsidRDefault="00000000" w:rsidRPr="00000000" w14:paraId="0000009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Ok. Any questions?</w:t>
      </w:r>
    </w:p>
    <w:p w:rsidR="00000000" w:rsidDel="00000000" w:rsidP="00000000" w:rsidRDefault="00000000" w:rsidRPr="00000000" w14:paraId="000000A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I don’t think so.</w:t>
      </w:r>
    </w:p>
    <w:p w:rsidR="00000000" w:rsidDel="00000000" w:rsidP="00000000" w:rsidRDefault="00000000" w:rsidRPr="00000000" w14:paraId="000000A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You’re a very good storyteller!</w:t>
      </w:r>
    </w:p>
    <w:p w:rsidR="00000000" w:rsidDel="00000000" w:rsidP="00000000" w:rsidRDefault="00000000" w:rsidRPr="00000000" w14:paraId="000000A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I know!</w:t>
      </w:r>
    </w:p>
    <w:p w:rsidR="00000000" w:rsidDel="00000000" w:rsidP="00000000" w:rsidRDefault="00000000" w:rsidRPr="00000000" w14:paraId="000000A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Oh, I don’t know about that!</w:t>
      </w:r>
    </w:p>
    <w:p w:rsidR="00000000" w:rsidDel="00000000" w:rsidP="00000000" w:rsidRDefault="00000000" w:rsidRPr="00000000" w14:paraId="000000A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[mumbling]</w:t>
      </w:r>
    </w:p>
    <w:p w:rsidR="00000000" w:rsidDel="00000000" w:rsidP="00000000" w:rsidRDefault="00000000" w:rsidRPr="00000000" w14:paraId="000000A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Go on, have a cookie.</w:t>
      </w:r>
    </w:p>
    <w:p w:rsidR="00000000" w:rsidDel="00000000" w:rsidP="00000000" w:rsidRDefault="00000000" w:rsidRPr="00000000" w14:paraId="000000A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Ok, I will. I will have a cookie, thank you. These are Swedish?</w:t>
      </w:r>
    </w:p>
    <w:p w:rsidR="00000000" w:rsidDel="00000000" w:rsidP="00000000" w:rsidRDefault="00000000" w:rsidRPr="00000000" w14:paraId="000000A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Swedish.</w:t>
      </w:r>
    </w:p>
    <w:p w:rsidR="00000000" w:rsidDel="00000000" w:rsidP="00000000" w:rsidRDefault="00000000" w:rsidRPr="00000000" w14:paraId="000000A8">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[mumbling, eating cookies]</w:t>
        <w:br w:type="textWrapping"/>
      </w:r>
      <w:r w:rsidDel="00000000" w:rsidR="00000000" w:rsidRPr="00000000">
        <w:rPr>
          <w:rtl w:val="0"/>
        </w:rPr>
      </w:r>
    </w:p>
    <w:p w:rsidR="00000000" w:rsidDel="00000000" w:rsidP="00000000" w:rsidRDefault="00000000" w:rsidRPr="00000000" w14:paraId="000000A9">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Uh, in one camp, there were basically Latvians, some Estonians. In another camp were, again, a mixture of Latvians, Lithuanians, et cetera et cetera. Then there was almost a Lithuanian camp, most of the people were Lithuanians. There was a Polish camp, and everything was within couple blocks of – from each other. And um, uh, one day . . . well, the young people ran around learned some phrases, and of course we learned some Estonian, like “Tere tere”, “[unclear @ 00:00:49]” – that’s “Come fast” – “Come here fast”. “Tere tere” is “Hi”. And “kurat” of course is “devil.” And there were quite a few times when we greeted the Estonian boys “Tere tere kurat.”</w:t>
      </w:r>
    </w:p>
    <w:p w:rsidR="00000000" w:rsidDel="00000000" w:rsidP="00000000" w:rsidRDefault="00000000" w:rsidRPr="00000000" w14:paraId="000000A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A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And the stupid thing was, here in the museum, we were expecting the President of Estonia, and at that time, I had to show the museum. And he comes in and says “Labdien” in perfect Latvian, and uh, I was stunned. The first reaction was “Tere tere” and then I thought my God, thank God I didn’t add “kurat!”</w:t>
      </w:r>
    </w:p>
    <w:p w:rsidR="00000000" w:rsidDel="00000000" w:rsidP="00000000" w:rsidRDefault="00000000" w:rsidRPr="00000000" w14:paraId="000000A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 Right, ‘cause it would have just come out naturally!</w:t>
      </w:r>
    </w:p>
    <w:p w:rsidR="00000000" w:rsidDel="00000000" w:rsidP="00000000" w:rsidRDefault="00000000" w:rsidRPr="00000000" w14:paraId="000000A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laughing]</w:t>
      </w:r>
    </w:p>
    <w:p w:rsidR="00000000" w:rsidDel="00000000" w:rsidP="00000000" w:rsidRDefault="00000000" w:rsidRPr="00000000" w14:paraId="000000B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It can be dangerous! But uh, one time, I don’t know why, uh, doing one of the services we had to stand up because there were no seats available, and the rules for girl scouts and boy scouts was you don’t sit down on a chair if somebody – if an adult has to stand up. And that was sort of a weird day . . . So we were standing and all of a sudden I got dizzy and passed out. And next thing I remember, um, was being carried outside, and um, I sat down on the steps and they waited for a little bit. And then two of the guys were told to bring me to my apartment, or rather, to my room. Okay, so I marched all the way to the – to where we lived at that particular time. The next morning one of the Lithuanian boys runs up to me – “Warst du gestern kaputt?!” Well. [laughter]</w:t>
      </w:r>
    </w:p>
    <w:p w:rsidR="00000000" w:rsidDel="00000000" w:rsidP="00000000" w:rsidRDefault="00000000" w:rsidRPr="00000000" w14:paraId="000000B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What’s the translation?</w:t>
      </w:r>
    </w:p>
    <w:p w:rsidR="00000000" w:rsidDel="00000000" w:rsidP="00000000" w:rsidRDefault="00000000" w:rsidRPr="00000000" w14:paraId="000000B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Ah, well. “Were you dead?”</w:t>
      </w:r>
      <w:r w:rsidDel="00000000" w:rsidR="00000000" w:rsidRPr="00000000">
        <w:rPr>
          <w:rFonts w:ascii="Times New Roman" w:cs="Times New Roman" w:eastAsia="Times New Roman" w:hAnsi="Times New Roman"/>
          <w:b w:val="1"/>
          <w:sz w:val="24"/>
          <w:szCs w:val="24"/>
          <w:rtl w:val="0"/>
        </w:rPr>
        <w:br w:type="textWrapping"/>
        <w:t xml:space="preserve">MS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B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“Were you dead yesterday?”</w:t>
      </w:r>
    </w:p>
    <w:p w:rsidR="00000000" w:rsidDel="00000000" w:rsidP="00000000" w:rsidRDefault="00000000" w:rsidRPr="00000000" w14:paraId="000000B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B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“Warst du gestern kaput?” But uh. It’s sort of – and then, I mean, years and years later, went back to Germany as tourists, stopped at my old campus to see what’s going on, and uh, those days, it was turned into an American military campus. And there was these two military guys standing at the gate and I wanted to go inside the gate and see whether things were still same. And I marched up to them and asked in German whether I could go in. My husband says, “What’s the matter with you?” I said “Why?” “Why did you speak German to those poor American guys?”</w:t>
      </w:r>
    </w:p>
    <w:p w:rsidR="00000000" w:rsidDel="00000000" w:rsidP="00000000" w:rsidRDefault="00000000" w:rsidRPr="00000000" w14:paraId="000000B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B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But if you’ve been a week in Germany, everything happens in German. It’s sort of natural. I dunno!</w:t>
      </w:r>
    </w:p>
    <w:p w:rsidR="00000000" w:rsidDel="00000000" w:rsidP="00000000" w:rsidRDefault="00000000" w:rsidRPr="00000000" w14:paraId="000000B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 was with – my godmother and I were very close – and I was in Italy with her and we would speak mostly English with each other. We went to the market, and she was, for some reason we were speaking in Italian at the market and then she goes to get a fish from the fishmonger. She points at it and says, in English, to the fish seller “How much is this fish?” And he looks a little confused, and she raises her voice, she’s like “How much is this fish?!” and she said it like three times! Each time louder. And I said “You’re speaking in English and he doesn’t understand what you’re saying!”</w:t>
      </w:r>
    </w:p>
    <w:p w:rsidR="00000000" w:rsidDel="00000000" w:rsidP="00000000" w:rsidRDefault="00000000" w:rsidRPr="00000000" w14:paraId="000000B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uh, my mother-in-law didn’t know the name of salmon. She goes to store, she sees beautiful salmon, and uh, she asks the guy, “Give me that [word that sounds like ‘Communist’]. Give me that ‘Communist’!” The guy knew what she was talking about. She got her salmon.</w:t>
      </w:r>
    </w:p>
    <w:p w:rsidR="00000000" w:rsidDel="00000000" w:rsidP="00000000" w:rsidRDefault="00000000" w:rsidRPr="00000000" w14:paraId="000000B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 This was here?</w:t>
      </w:r>
    </w:p>
    <w:p w:rsidR="00000000" w:rsidDel="00000000" w:rsidP="00000000" w:rsidRDefault="00000000" w:rsidRPr="00000000" w14:paraId="000000B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This was here, that was my mother-in-law.</w:t>
      </w:r>
    </w:p>
    <w:p w:rsidR="00000000" w:rsidDel="00000000" w:rsidP="00000000" w:rsidRDefault="00000000" w:rsidRPr="00000000" w14:paraId="000000B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B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So . . . but what can you do? Life is funny anyway. So. Have another cookie.</w:t>
      </w:r>
    </w:p>
    <w:p w:rsidR="00000000" w:rsidDel="00000000" w:rsidP="00000000" w:rsidRDefault="00000000" w:rsidRPr="00000000" w14:paraId="000000BE">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 . . all kinds of folk customs. But this is the only place that emphasizes the history. So, what can you do?</w:t>
      </w:r>
    </w:p>
    <w:p w:rsidR="00000000" w:rsidDel="00000000" w:rsidP="00000000" w:rsidRDefault="00000000" w:rsidRPr="00000000" w14:paraId="000000C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It’s a wonderful museum. And the textiles are just incredible.</w:t>
      </w:r>
    </w:p>
    <w:p w:rsidR="00000000" w:rsidDel="00000000" w:rsidP="00000000" w:rsidRDefault="00000000" w:rsidRPr="00000000" w14:paraId="000000C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C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You told me the funny story about your mittens for your uncle last time I was here –</w:t>
      </w:r>
    </w:p>
    <w:p w:rsidR="00000000" w:rsidDel="00000000" w:rsidP="00000000" w:rsidRDefault="00000000" w:rsidRPr="00000000" w14:paraId="000000C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C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[laughter] Was that in the DP camp, right? That you made the mittens?</w:t>
      </w:r>
    </w:p>
    <w:p w:rsidR="00000000" w:rsidDel="00000000" w:rsidP="00000000" w:rsidRDefault="00000000" w:rsidRPr="00000000" w14:paraId="000000C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Well, I must have been about five or six at that time.</w:t>
      </w:r>
    </w:p>
    <w:p w:rsidR="00000000" w:rsidDel="00000000" w:rsidP="00000000" w:rsidRDefault="00000000" w:rsidRPr="00000000" w14:paraId="000000C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Oh, so that was before? It was one of your younger memories.</w:t>
      </w:r>
    </w:p>
    <w:p w:rsidR="00000000" w:rsidDel="00000000" w:rsidP="00000000" w:rsidRDefault="00000000" w:rsidRPr="00000000" w14:paraId="000000C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Oh yeah. That was – that was still in Latvia. ‘Cause I was learning how to knit things. Socks were difficult, but mittens were alright. That one was normal size, I think, and the other one was about [this] big.</w:t>
      </w:r>
    </w:p>
    <w:p w:rsidR="00000000" w:rsidDel="00000000" w:rsidP="00000000" w:rsidRDefault="00000000" w:rsidRPr="00000000" w14:paraId="000000C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&amp; </w:t>
      </w: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[laughter]</w:t>
      </w:r>
    </w:p>
    <w:p w:rsidR="00000000" w:rsidDel="00000000" w:rsidP="00000000" w:rsidRDefault="00000000" w:rsidRPr="00000000" w14:paraId="000000C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NM</w:t>
      </w:r>
      <w:r w:rsidDel="00000000" w:rsidR="00000000" w:rsidRPr="00000000">
        <w:rPr>
          <w:rFonts w:ascii="Times New Roman" w:cs="Times New Roman" w:eastAsia="Times New Roman" w:hAnsi="Times New Roman"/>
          <w:sz w:val="24"/>
          <w:szCs w:val="24"/>
          <w:rtl w:val="0"/>
        </w:rPr>
        <w:t xml:space="preserve">: You were still learning, it’s okay. [laughter]</w:t>
      </w:r>
    </w:p>
    <w:p w:rsidR="00000000" w:rsidDel="00000000" w:rsidP="00000000" w:rsidRDefault="00000000" w:rsidRPr="00000000" w14:paraId="000000C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laughing]</w:t>
      </w:r>
    </w:p>
    <w:p w:rsidR="00000000" w:rsidDel="00000000" w:rsidP="00000000" w:rsidRDefault="00000000" w:rsidRPr="00000000" w14:paraId="000000C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[unclear], but of course that realization came years and years after. Just like, um, okay, when we first started to flee from Russians from the front by horse and buggy, okay. Two families, three of us and my uncle and aunt and my cousin. And about, well, half an hour, forty-five minutes after we started the whole thing, my uncle stopped the horse and he said “Well, now the worst is over, and if we decide to stay here overnight, we can start looking for a place to stay for a night.” And I was furious . . . I mean, the fun just started! And then I realized, oh my God, my uncle has a cold? He was crying. We had just, just crossed the border of the land. Of course. The worst was over. And that realization came to me only years afterwards.</w:t>
      </w:r>
    </w:p>
    <w:p w:rsidR="00000000" w:rsidDel="00000000" w:rsidP="00000000" w:rsidRDefault="00000000" w:rsidRPr="00000000" w14:paraId="000000C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w:t>
      </w:r>
      <w:r w:rsidDel="00000000" w:rsidR="00000000" w:rsidRPr="00000000">
        <w:rPr>
          <w:rFonts w:ascii="Times New Roman" w:cs="Times New Roman" w:eastAsia="Times New Roman" w:hAnsi="Times New Roman"/>
          <w:sz w:val="24"/>
          <w:szCs w:val="24"/>
          <w:rtl w:val="0"/>
        </w:rPr>
        <w:t xml:space="preserve">: Of course, you were young.</w:t>
      </w:r>
    </w:p>
    <w:p w:rsidR="00000000" w:rsidDel="00000000" w:rsidP="00000000" w:rsidRDefault="00000000" w:rsidRPr="00000000" w14:paraId="000000C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You know, I was so excited, what’s that? So stupid, we can’t stop now! So there. Live and learn, live and learn.</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F4B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4BF0"/>
  </w:style>
  <w:style w:type="paragraph" w:styleId="Footer">
    <w:name w:val="footer"/>
    <w:basedOn w:val="Normal"/>
    <w:link w:val="FooterChar"/>
    <w:uiPriority w:val="99"/>
    <w:unhideWhenUsed w:val="1"/>
    <w:rsid w:val="003F4B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4BF0"/>
  </w:style>
  <w:style w:type="paragraph" w:styleId="BalloonText">
    <w:name w:val="Balloon Text"/>
    <w:basedOn w:val="Normal"/>
    <w:link w:val="BalloonTextChar"/>
    <w:uiPriority w:val="99"/>
    <w:semiHidden w:val="1"/>
    <w:unhideWhenUsed w:val="1"/>
    <w:rsid w:val="005E431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431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iUl+F/tUL96wwxRFRNE8PsfEKA==">AMUW2mWg9I5SiIlQd4h61bjiM7U22Y0kxuA2PVZs8HgAtAAALCMgFNL7Bp5YVaixLwJT7Qb0bVxupDD8dP7AzHoE1KPSpwl+D82NHNAGpV1WBx/fT+LoBadiipefT6aSlQBX9YnsWvc+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3" ma:contentTypeDescription="Create a new document." ma:contentTypeScope="" ma:versionID="da799fc0d92f4cca84dfd8bcad312cf2">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b286894a32bab5876fdba5b56328e62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AC76B45-C7A8-4E62-9F72-B05444C75A5F}"/>
</file>

<file path=customXML/itemProps3.xml><?xml version="1.0" encoding="utf-8"?>
<ds:datastoreItem xmlns:ds="http://schemas.openxmlformats.org/officeDocument/2006/customXml" ds:itemID="{6D4440F8-9A7D-45D0-8037-9E538D6DD2FD}"/>
</file>

<file path=customXML/itemProps4.xml><?xml version="1.0" encoding="utf-8"?>
<ds:datastoreItem xmlns:ds="http://schemas.openxmlformats.org/officeDocument/2006/customXml" ds:itemID="{98ACE6F4-38C1-4D39-B936-16DE668E0CD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Nance</dc:creator>
  <dcterms:created xsi:type="dcterms:W3CDTF">2018-03-08T18:43:00Z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